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rPr>
          <w:rFonts w:ascii="Comic Sans MS"/>
        </w:rPr>
      </w:pPr>
      <w:r>
        <w:rPr>
          <w:noProof/>
        </w:rPr>
        <w:drawing>
          <wp:inline distT="0" distB="0" distL="0" distR="0">
            <wp:extent cx="87884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/>
        </w:rPr>
        <w:tab/>
        <w:t xml:space="preserve">   </w:t>
      </w:r>
      <w:r>
        <w:rPr>
          <w:rFonts w:ascii="Comic Sans MS"/>
          <w:sz w:val="52"/>
          <w:szCs w:val="52"/>
        </w:rPr>
        <w:t>T</w:t>
      </w:r>
      <w:r>
        <w:rPr>
          <w:b/>
          <w:rFonts w:ascii="Comic Sans MS"/>
          <w:sz w:val="52"/>
          <w:szCs w:val="52"/>
        </w:rPr>
        <w:t>able Tennis Study Guide</w:t>
      </w:r>
      <w:r>
        <w:rPr>
          <w:rFonts w:ascii="Comic Sans MS"/>
        </w:rPr>
        <w:tab/>
      </w:r>
      <w:r>
        <w:rPr>
          <w:noProof/>
        </w:rPr>
        <w:drawing>
          <wp:inline distT="0" distB="0" distL="0" distR="0">
            <wp:extent cx="87884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/>
          <w:sz w:val="16"/>
          <w:szCs w:val="16"/>
        </w:rPr>
      </w:pPr>
    </w:p>
    <w:p>
      <w:pPr>
        <w:pStyle w:val="Normal"/>
      </w:pPr>
      <w:r>
        <w:rPr>
          <w:b/>
          <w:u w:val="single"/>
          <w:rFonts w:ascii="Comic Sans MS"/>
          <w:sz w:val="32"/>
          <w:szCs w:val="32"/>
        </w:rPr>
        <w:t>History</w:t>
      </w:r>
      <w:r>
        <w:rPr>
          <w:rFonts w:ascii="Comic Sans MS"/>
          <w:sz w:val="32"/>
          <w:szCs w:val="32"/>
        </w:rPr>
        <w:t>:</w:t>
      </w:r>
    </w:p>
    <w:p>
      <w:pPr>
        <w:pStyle w:val="Normal"/>
      </w:pPr>
      <w:r>
        <w:rPr>
          <w:rFonts w:ascii="Comic Sans MS"/>
          <w:sz w:val="32"/>
          <w:szCs w:val="32"/>
        </w:rPr>
        <w:tab/>
        <w:t>T</w:t>
      </w:r>
      <w:r>
        <w:rPr>
          <w:rFonts w:ascii="Comic Sans MS"/>
          <w:sz w:val="32"/>
          <w:szCs w:val="32"/>
        </w:rPr>
        <w:t xml:space="preserve">able tennis originated in </w:t>
      </w:r>
      <w:r>
        <w:rPr>
          <w:b/>
          <w:u w:val="single"/>
          <w:rFonts w:ascii="Comic Sans MS"/>
          <w:sz w:val="32"/>
          <w:szCs w:val="32"/>
        </w:rPr>
        <w:t>England</w:t>
      </w:r>
      <w:r>
        <w:rPr>
          <w:rFonts w:ascii="Comic Sans MS"/>
          <w:sz w:val="32"/>
          <w:szCs w:val="32"/>
        </w:rPr>
        <w:t xml:space="preserve"> and it was first played with makeshift equipment on </w:t>
      </w:r>
      <w:r>
        <w:rPr>
          <w:b/>
          <w:u w:val="single"/>
          <w:rFonts w:ascii="Comic Sans MS"/>
          <w:sz w:val="32"/>
          <w:szCs w:val="32"/>
        </w:rPr>
        <w:t>dining room</w:t>
      </w:r>
      <w:r>
        <w:rPr>
          <w:rFonts w:ascii="Comic Sans MS"/>
          <w:sz w:val="32"/>
          <w:szCs w:val="32"/>
        </w:rPr>
        <w:t xml:space="preserve"> tables. The International Table Tennis Federation (ITTF) was founded in Berlin in 1926. The United States Table Tennis Association (</w:t>
      </w:r>
      <w:r>
        <w:rPr>
          <w:b/>
          <w:u w:val="single"/>
          <w:rFonts w:ascii="Comic Sans MS"/>
          <w:sz w:val="32"/>
          <w:szCs w:val="32"/>
        </w:rPr>
        <w:t>USTTA</w:t>
      </w:r>
      <w:r>
        <w:rPr>
          <w:rFonts w:ascii="Comic Sans MS"/>
          <w:sz w:val="32"/>
          <w:szCs w:val="32"/>
        </w:rPr>
        <w:t xml:space="preserve">) was </w:t>
      </w:r>
      <w:r>
        <w:rPr>
          <w:b/>
          <w:u w:val="single"/>
          <w:rFonts w:ascii="Comic Sans MS"/>
          <w:sz w:val="32"/>
          <w:szCs w:val="32"/>
        </w:rPr>
        <w:t>founded in 1933</w:t>
      </w:r>
      <w:r>
        <w:rPr>
          <w:rFonts w:ascii="Comic Sans MS"/>
          <w:sz w:val="32"/>
          <w:szCs w:val="32"/>
        </w:rPr>
        <w:t xml:space="preserve">. The </w:t>
      </w:r>
      <w:r>
        <w:rPr>
          <w:b/>
          <w:u w:val="single"/>
          <w:rFonts w:ascii="Comic Sans MS"/>
          <w:sz w:val="32"/>
          <w:szCs w:val="32"/>
        </w:rPr>
        <w:t xml:space="preserve">World Championships are held every two </w:t>
      </w:r>
      <w:r>
        <w:rPr>
          <w:b/>
          <w:u w:val="single"/>
          <w:rFonts w:ascii="Comic Sans MS"/>
          <w:sz w:val="32"/>
          <w:szCs w:val="32"/>
        </w:rPr>
        <w:t xml:space="preserve">(2) </w:t>
      </w:r>
      <w:r>
        <w:rPr>
          <w:b/>
          <w:u w:val="single"/>
          <w:rFonts w:ascii="Comic Sans MS"/>
          <w:sz w:val="32"/>
          <w:szCs w:val="32"/>
        </w:rPr>
        <w:t>years</w:t>
      </w:r>
      <w:r>
        <w:rPr>
          <w:rFonts w:ascii="Comic Sans MS"/>
          <w:sz w:val="32"/>
          <w:szCs w:val="32"/>
        </w:rPr>
        <w:t xml:space="preserve"> and from 1960 through early 1980</w:t>
      </w:r>
      <w:r>
        <w:rPr>
          <w:rFonts w:ascii="Comic Sans MS"/>
          <w:sz w:val="32"/>
          <w:szCs w:val="32"/>
        </w:rPr>
        <w:t>’</w:t>
      </w:r>
      <w:r>
        <w:rPr>
          <w:rFonts w:ascii="Comic Sans MS"/>
          <w:sz w:val="32"/>
          <w:szCs w:val="32"/>
        </w:rPr>
        <w:t xml:space="preserve">s, </w:t>
      </w:r>
      <w:r>
        <w:rPr>
          <w:b/>
          <w:u w:val="single"/>
          <w:rFonts w:ascii="Comic Sans MS"/>
          <w:sz w:val="32"/>
          <w:szCs w:val="32"/>
        </w:rPr>
        <w:t>China often dominated these championships</w:t>
      </w:r>
      <w:r>
        <w:rPr>
          <w:rFonts w:ascii="Comic Sans MS"/>
          <w:sz w:val="32"/>
          <w:szCs w:val="32"/>
        </w:rPr>
        <w:t>. In the late 1980’s</w:t>
      </w:r>
      <w:r>
        <w:rPr>
          <w:rFonts w:ascii="Comic Sans MS"/>
          <w:sz w:val="32"/>
          <w:szCs w:val="32"/>
        </w:rPr>
        <w:t>,</w:t>
      </w:r>
      <w:r>
        <w:rPr>
          <w:rFonts w:ascii="Comic Sans MS"/>
          <w:sz w:val="32"/>
          <w:szCs w:val="32"/>
        </w:rPr>
        <w:t xml:space="preserve"> table tennis became an Olympic sport and South Korea and Sweden finally ended China’s dominance.</w:t>
      </w:r>
    </w:p>
    <w:p>
      <w:pPr>
        <w:pStyle w:val="Normal"/>
        <w:rPr>
          <w:rFonts w:ascii="Comic Sans MS"/>
          <w:sz w:val="16"/>
          <w:szCs w:val="16"/>
        </w:rPr>
      </w:pPr>
    </w:p>
    <w:p>
      <w:pPr>
        <w:pStyle w:val="Normal"/>
        <w:rPr>
          <w:rFonts w:ascii="Comic Sans MS"/>
          <w:sz w:val="32"/>
          <w:szCs w:val="32"/>
        </w:rPr>
      </w:pPr>
      <w:r>
        <w:rPr>
          <w:u w:val="single"/>
          <w:rFonts w:ascii="Comic Sans MS"/>
          <w:sz w:val="32"/>
          <w:szCs w:val="32"/>
        </w:rPr>
        <w:t>Definitions</w:t>
      </w:r>
      <w:r>
        <w:rPr>
          <w:u w:val="single"/>
          <w:rFonts w:ascii="Comic Sans MS"/>
          <w:sz w:val="32"/>
          <w:szCs w:val="32"/>
        </w:rPr>
        <w:t xml:space="preserve"> / Rules of play</w:t>
      </w:r>
      <w:r>
        <w:rPr>
          <w:rFonts w:ascii="Comic Sans MS"/>
          <w:sz w:val="32"/>
          <w:szCs w:val="32"/>
        </w:rPr>
        <w:t>:</w:t>
      </w:r>
    </w:p>
    <w:p>
      <w:pPr>
        <w:pStyle w:val="Normal"/>
        <w:numPr>
          <w:ilvl w:val="0"/>
          <w:numId w:val="837885298"/>
        </w:numPr>
        <w:rPr>
          <w:rFonts w:ascii="Comic Sans MS"/>
          <w:sz w:val="32"/>
          <w:szCs w:val="32"/>
        </w:rPr>
      </w:pPr>
      <w:r>
        <w:rPr>
          <w:rFonts w:ascii="Comic Sans MS"/>
          <w:sz w:val="32"/>
          <w:szCs w:val="32"/>
        </w:rPr>
        <w:t xml:space="preserve">Game is won by the player or doubles team scoring </w:t>
      </w:r>
      <w:r>
        <w:rPr>
          <w:b/>
          <w:u w:val="single"/>
          <w:rFonts w:ascii="Comic Sans MS"/>
          <w:sz w:val="32"/>
        </w:rPr>
        <w:t>2</w:t>
      </w:r>
      <w:r>
        <w:rPr>
          <w:b/>
          <w:u w:val="single"/>
          <w:rFonts w:ascii="Comic Sans MS"/>
          <w:sz w:val="32"/>
          <w:szCs w:val="32"/>
        </w:rPr>
        <w:t>1</w:t>
      </w:r>
      <w:r>
        <w:rPr>
          <w:b/>
          <w:u w:val="single"/>
          <w:rFonts w:ascii="Comic Sans MS"/>
          <w:sz w:val="32"/>
        </w:rPr>
        <w:t xml:space="preserve"> points</w:t>
      </w:r>
      <w:r>
        <w:rPr>
          <w:rFonts w:ascii="Comic Sans MS"/>
          <w:sz w:val="32"/>
          <w:szCs w:val="32"/>
        </w:rPr>
        <w:t>, unless both have a tie at</w:t>
      </w:r>
      <w:r>
        <w:rPr>
          <w:rFonts w:ascii="Comic Sans MS"/>
          <w:sz w:val="32"/>
          <w:szCs w:val="32"/>
        </w:rPr>
        <w:t xml:space="preserve"> 2</w:t>
      </w:r>
      <w:r>
        <w:rPr>
          <w:rFonts w:ascii="Comic Sans MS"/>
          <w:sz w:val="32"/>
          <w:szCs w:val="32"/>
        </w:rPr>
        <w:t>0</w:t>
      </w:r>
      <w:r>
        <w:rPr>
          <w:rFonts w:ascii="Comic Sans MS"/>
          <w:sz w:val="32"/>
          <w:szCs w:val="32"/>
        </w:rPr>
        <w:t xml:space="preserve"> points, then </w:t>
      </w:r>
      <w:r>
        <w:rPr>
          <w:b/>
          <w:u w:val="single"/>
          <w:rFonts w:ascii="Comic Sans MS"/>
          <w:sz w:val="32"/>
          <w:szCs w:val="32"/>
        </w:rPr>
        <w:t>a team must win by 2 points</w:t>
      </w:r>
      <w:r>
        <w:rPr>
          <w:rFonts w:ascii="Comic Sans MS"/>
          <w:sz w:val="32"/>
          <w:szCs w:val="32"/>
        </w:rPr>
        <w:t>.</w:t>
      </w:r>
    </w:p>
    <w:p>
      <w:pPr>
        <w:pStyle w:val="Normal"/>
        <w:numPr>
          <w:ilvl w:val="0"/>
          <w:numId w:val="837885298"/>
        </w:numPr>
      </w:pPr>
      <w:r>
        <w:rPr>
          <w:rFonts w:ascii="Comic Sans MS"/>
          <w:sz w:val="32"/>
          <w:szCs w:val="32"/>
        </w:rPr>
        <w:t xml:space="preserve">A match consists of the </w:t>
      </w:r>
      <w:r>
        <w:rPr>
          <w:b/>
          <w:u w:val="single"/>
          <w:rFonts w:ascii="Comic Sans MS"/>
          <w:sz w:val="32"/>
          <w:szCs w:val="32"/>
        </w:rPr>
        <w:t xml:space="preserve">best of </w:t>
      </w:r>
      <w:r>
        <w:rPr>
          <w:b/>
          <w:u w:val="single"/>
          <w:rFonts w:ascii="Comic Sans MS"/>
          <w:sz w:val="32"/>
          <w:szCs w:val="32"/>
        </w:rPr>
        <w:t>five</w:t>
      </w:r>
      <w:r>
        <w:rPr>
          <w:b/>
          <w:u w:val="single"/>
          <w:rFonts w:ascii="Comic Sans MS"/>
          <w:sz w:val="32"/>
          <w:szCs w:val="32"/>
        </w:rPr>
        <w:t xml:space="preserve"> games</w:t>
      </w:r>
      <w:r>
        <w:rPr>
          <w:rFonts w:ascii="Comic Sans MS"/>
          <w:sz w:val="32"/>
          <w:szCs w:val="32"/>
        </w:rPr>
        <w:t>.</w:t>
      </w:r>
    </w:p>
    <w:p>
      <w:pPr>
        <w:pStyle w:val="Normal"/>
        <w:numPr>
          <w:ilvl w:val="0"/>
          <w:numId w:val="837885298"/>
        </w:numPr>
      </w:pPr>
      <w:r>
        <w:rPr>
          <w:rFonts w:ascii="Comic Sans MS"/>
          <w:sz w:val="32"/>
          <w:szCs w:val="32"/>
        </w:rPr>
        <w:t>A volley or rally is the period when the ball is in play.</w:t>
      </w:r>
    </w:p>
    <w:p>
      <w:pPr>
        <w:pStyle w:val="Normal"/>
        <w:numPr>
          <w:ilvl w:val="0"/>
          <w:numId w:val="837885298"/>
        </w:numPr>
      </w:pPr>
      <w:r>
        <w:rPr>
          <w:rFonts w:ascii="Comic Sans MS"/>
          <w:sz w:val="32"/>
          <w:szCs w:val="32"/>
        </w:rPr>
        <w:t xml:space="preserve">Let serve (or net serve) is a serve from no point is scored. It occurs when the ball touches the </w:t>
      </w:r>
      <w:r>
        <w:rPr>
          <w:b/>
          <w:u w:val="single"/>
          <w:rFonts w:ascii="Comic Sans MS"/>
          <w:sz w:val="32"/>
        </w:rPr>
        <w:t>net</w:t>
      </w:r>
      <w:r>
        <w:rPr>
          <w:rFonts w:ascii="Comic Sans MS"/>
          <w:sz w:val="32"/>
        </w:rPr>
        <w:t xml:space="preserve"> or support on a serve and is served from the right side of the table diagonally to the opposing team.</w:t>
      </w:r>
    </w:p>
    <w:p>
      <w:pPr>
        <w:pStyle w:val="Normal"/>
        <w:numPr>
          <w:ilvl w:val="0"/>
          <w:numId w:val="837885298"/>
        </w:numPr>
      </w:pPr>
      <w:r>
        <w:rPr>
          <w:rFonts w:ascii="Comic Sans MS"/>
          <w:sz w:val="32"/>
          <w:szCs w:val="32"/>
        </w:rPr>
        <w:t>A point is scored when:</w:t>
      </w:r>
    </w:p>
    <w:p>
      <w:pPr>
        <w:pStyle w:val="Normal"/>
        <w:numPr>
          <w:ilvl w:val="1"/>
          <w:numId w:val="837885298"/>
        </w:numPr>
      </w:pPr>
      <w:r>
        <w:rPr>
          <w:b/>
          <w:u w:val="single"/>
          <w:rFonts w:ascii="Comic Sans MS"/>
          <w:sz w:val="32"/>
          <w:szCs w:val="32"/>
        </w:rPr>
        <w:t>The server fails to make a good serve</w:t>
      </w:r>
    </w:p>
    <w:p>
      <w:pPr>
        <w:pStyle w:val="Normal"/>
        <w:numPr>
          <w:ilvl w:val="1"/>
          <w:numId w:val="837885298"/>
        </w:numPr>
      </w:pPr>
      <w:r>
        <w:rPr>
          <w:rFonts w:ascii="Comic Sans MS"/>
          <w:sz w:val="32"/>
          <w:szCs w:val="32"/>
        </w:rPr>
        <w:t xml:space="preserve">The server’s opponent </w:t>
      </w:r>
      <w:r>
        <w:rPr>
          <w:b/>
          <w:u w:val="single"/>
          <w:rFonts w:ascii="Comic Sans MS"/>
          <w:sz w:val="32"/>
        </w:rPr>
        <w:t>fails</w:t>
      </w:r>
      <w:r>
        <w:rPr>
          <w:rFonts w:ascii="Comic Sans MS"/>
          <w:sz w:val="32"/>
        </w:rPr>
        <w:t xml:space="preserve"> to return a good serve</w:t>
      </w:r>
    </w:p>
    <w:p>
      <w:pPr>
        <w:pStyle w:val="Normal"/>
        <w:numPr>
          <w:ilvl w:val="1"/>
          <w:numId w:val="837885298"/>
        </w:numPr>
        <w:rPr>
          <w:b/>
          <w:u w:val="single"/>
          <w:rFonts w:ascii="Comic Sans MS"/>
          <w:sz w:val="32"/>
          <w:szCs w:val="32"/>
        </w:rPr>
      </w:pPr>
      <w:r>
        <w:rPr>
          <w:rFonts w:ascii="Comic Sans MS"/>
          <w:sz w:val="32"/>
          <w:szCs w:val="32"/>
        </w:rPr>
        <w:t xml:space="preserve">A player strikes the ball </w:t>
      </w:r>
      <w:r>
        <w:rPr>
          <w:b/>
          <w:u w:val="single"/>
          <w:rFonts w:ascii="Comic Sans MS"/>
          <w:sz w:val="32"/>
          <w:szCs w:val="32"/>
        </w:rPr>
        <w:t>out of turn in a doubles match</w:t>
      </w:r>
      <w:r>
        <w:rPr>
          <w:b/>
          <w:u w:val="single"/>
          <w:rFonts w:ascii="Comic Sans MS"/>
          <w:sz w:val="32"/>
          <w:szCs w:val="32"/>
        </w:rPr>
        <w:t xml:space="preserve"> (no two hits in a row).</w:t>
      </w:r>
    </w:p>
    <w:p>
      <w:pPr>
        <w:pStyle w:val="Normal"/>
        <w:numPr>
          <w:ilvl w:val="1"/>
          <w:numId w:val="837885298"/>
        </w:numPr>
        <w:rPr>
          <w:rFonts w:ascii="Comic Sans MS"/>
          <w:sz w:val="32"/>
          <w:szCs w:val="32"/>
        </w:rPr>
      </w:pPr>
      <w:r>
        <w:rPr>
          <w:rFonts w:ascii="Comic Sans MS"/>
          <w:sz w:val="32"/>
          <w:szCs w:val="32"/>
        </w:rPr>
        <w:t>A player touches the surface of the table with their free hand</w:t>
      </w:r>
      <w:r>
        <w:rPr>
          <w:rFonts w:ascii="Comic Sans MS"/>
          <w:sz w:val="32"/>
          <w:szCs w:val="32"/>
        </w:rPr>
        <w:t>/ body.</w:t>
      </w:r>
    </w:p>
    <w:p>
      <w:pPr>
        <w:pStyle w:val="Normal"/>
        <w:numPr>
          <w:ilvl w:val="1"/>
          <w:numId w:val="837885298"/>
        </w:numPr>
      </w:pPr>
      <w:r>
        <w:rPr>
          <w:b/>
          <w:u w:val="single"/>
          <w:rFonts w:ascii="Comic Sans MS"/>
          <w:sz w:val="32"/>
          <w:szCs w:val="32"/>
        </w:rPr>
        <w:t>A player leans on the table</w:t>
      </w:r>
    </w:p>
    <w:p>
      <w:pPr>
        <w:pStyle w:val="Normal"/>
        <w:numPr>
          <w:ilvl w:val="1"/>
          <w:numId w:val="837885298"/>
        </w:numPr>
      </w:pPr>
      <w:r>
        <w:rPr>
          <w:b/>
          <w:u w:val="single"/>
          <w:rFonts w:ascii="Comic Sans MS"/>
          <w:sz w:val="32"/>
          <w:szCs w:val="32"/>
        </w:rPr>
        <w:t>A player strikes the ball with the free hand</w:t>
      </w:r>
    </w:p>
    <w:p>
      <w:pPr>
        <w:pStyle w:val="Normal"/>
        <w:numPr>
          <w:ilvl w:val="1"/>
          <w:numId w:val="837885298"/>
        </w:numPr>
        <w:rPr>
          <w:rFonts w:ascii="Comic Sans MS"/>
          <w:sz w:val="32"/>
          <w:szCs w:val="32"/>
        </w:rPr>
      </w:pPr>
      <w:r>
        <w:rPr>
          <w:rFonts w:ascii="Comic Sans MS"/>
          <w:sz w:val="32"/>
          <w:szCs w:val="32"/>
        </w:rPr>
        <w:t>A player strikes the ball below the wrist of the paddle hand</w:t>
      </w:r>
    </w:p>
    <w:p>
      <w:pPr>
        <w:pStyle w:val="Normal"/>
        <w:ind w:left="1440"/>
        <w:rPr>
          <w:rFonts w:ascii="Comic Sans MS"/>
          <w:sz w:val="32"/>
          <w:szCs w:val="32"/>
        </w:rPr>
      </w:pPr>
    </w:p>
    <w:p>
      <w:pPr>
        <w:pStyle w:val="Normal"/>
        <w:numPr>
          <w:ilvl w:val="0"/>
          <w:numId w:val="837885298"/>
        </w:numPr>
        <w:rPr>
          <w:b/>
          <w:u w:val="single"/>
          <w:rFonts w:ascii="Comic Sans MS"/>
          <w:sz w:val="32"/>
          <w:szCs w:val="32"/>
        </w:rPr>
      </w:pPr>
      <w:r>
        <w:rPr>
          <w:b/>
          <w:u w:val="single"/>
          <w:rFonts w:ascii="Comic Sans MS"/>
          <w:sz w:val="32"/>
          <w:szCs w:val="32"/>
        </w:rPr>
        <w:t>Change of service is when the service passes from one</w:t>
      </w:r>
      <w:r>
        <w:rPr>
          <w:b/>
          <w:u w:val="single"/>
          <w:rFonts w:ascii="Comic Sans MS"/>
          <w:sz w:val="32"/>
          <w:szCs w:val="32"/>
        </w:rPr>
        <w:t xml:space="preserve"> player to another after every 2</w:t>
      </w:r>
      <w:r>
        <w:rPr>
          <w:b/>
          <w:u w:val="single"/>
          <w:rFonts w:ascii="Comic Sans MS"/>
          <w:sz w:val="32"/>
          <w:szCs w:val="32"/>
        </w:rPr>
        <w:t xml:space="preserve"> points scored</w:t>
      </w:r>
      <w:r>
        <w:rPr>
          <w:rFonts w:ascii="Comic Sans MS"/>
          <w:sz w:val="32"/>
          <w:szCs w:val="32"/>
        </w:rPr>
        <w:t>. At 20-2</w:t>
      </w:r>
      <w:r>
        <w:rPr>
          <w:rFonts w:ascii="Comic Sans MS"/>
          <w:sz w:val="32"/>
          <w:szCs w:val="32"/>
        </w:rPr>
        <w:t>0, service is alternated after each point.</w:t>
      </w:r>
      <w:r>
        <w:rPr>
          <w:rFonts w:ascii="Comic Sans MS"/>
          <w:sz w:val="32"/>
          <w:szCs w:val="32"/>
        </w:rPr>
        <w:t xml:space="preserve"> </w:t>
      </w:r>
    </w:p>
    <w:p>
      <w:pPr>
        <w:pStyle w:val="Normal"/>
        <w:numPr>
          <w:ilvl w:val="0"/>
          <w:numId w:val="837885298"/>
        </w:numPr>
      </w:pPr>
      <w:r>
        <w:rPr>
          <w:b/>
          <w:u w:val="single"/>
          <w:rFonts w:ascii="Comic Sans MS"/>
          <w:sz w:val="32"/>
          <w:szCs w:val="32"/>
        </w:rPr>
        <w:t>Steps to a legal serve:</w:t>
      </w:r>
    </w:p>
    <w:p>
      <w:pPr>
        <w:pStyle w:val="Normal"/>
        <w:ind w:left="1440"/>
        <w:rPr>
          <w:rFonts w:ascii="Comic Sans MS"/>
          <w:sz w:val="32"/>
          <w:szCs w:val="32"/>
        </w:rPr>
      </w:pPr>
      <w:r>
        <w:rPr>
          <w:rFonts w:ascii="Comic Sans MS"/>
          <w:sz w:val="32"/>
          <w:szCs w:val="32"/>
        </w:rPr>
        <w:t xml:space="preserve">- Present the ball to </w:t>
      </w:r>
      <w:r>
        <w:rPr>
          <w:rFonts w:ascii="Comic Sans MS"/>
          <w:sz w:val="32"/>
          <w:szCs w:val="32"/>
        </w:rPr>
        <w:t>the opponent (the ball is placed in the palm of the free hand which must be stationary above the level</w:t>
      </w:r>
      <w:r>
        <w:rPr>
          <w:rFonts w:ascii="Comic Sans MS"/>
          <w:sz w:val="32"/>
          <w:szCs w:val="32"/>
        </w:rPr>
        <w:t>/ behind</w:t>
      </w:r>
      <w:r>
        <w:rPr>
          <w:rFonts w:ascii="Comic Sans MS"/>
          <w:sz w:val="32"/>
          <w:szCs w:val="32"/>
        </w:rPr>
        <w:t xml:space="preserve"> the table top and not cupped in the hand</w:t>
      </w:r>
    </w:p>
    <w:p>
      <w:pPr>
        <w:pStyle w:val="Normal"/>
        <w:ind w:left="1440"/>
      </w:pPr>
      <w:r>
        <w:rPr>
          <w:rFonts w:ascii="Comic Sans MS"/>
          <w:sz w:val="32"/>
          <w:szCs w:val="32"/>
        </w:rPr>
        <w:t xml:space="preserve">- </w:t>
      </w:r>
      <w:r>
        <w:rPr>
          <w:rFonts w:ascii="Comic Sans MS"/>
          <w:sz w:val="32"/>
          <w:szCs w:val="32"/>
        </w:rPr>
        <w:t>stay behind the edge of the table top</w:t>
      </w:r>
    </w:p>
    <w:p>
      <w:pPr>
        <w:pStyle w:val="Normal"/>
        <w:ind w:left="720"/>
        <w:ind w:firstLine="720"/>
      </w:pPr>
      <w:r>
        <w:rPr>
          <w:rFonts w:ascii="Comic Sans MS"/>
          <w:sz w:val="32"/>
          <w:szCs w:val="32"/>
        </w:rPr>
        <w:t xml:space="preserve">- </w:t>
      </w:r>
      <w:r>
        <w:rPr>
          <w:rFonts w:ascii="Comic Sans MS"/>
          <w:sz w:val="32"/>
          <w:szCs w:val="32"/>
        </w:rPr>
        <w:t>strike the ball on the way down</w:t>
      </w:r>
    </w:p>
    <w:p>
      <w:pPr>
        <w:pStyle w:val="Normal"/>
        <w:ind w:left="1440"/>
      </w:pPr>
      <w:r>
        <w:rPr>
          <w:rFonts w:ascii="Comic Sans MS"/>
          <w:sz w:val="32"/>
          <w:szCs w:val="32"/>
        </w:rPr>
        <w:t xml:space="preserve">- </w:t>
      </w:r>
      <w:r>
        <w:rPr>
          <w:rFonts w:ascii="Comic Sans MS"/>
          <w:sz w:val="32"/>
          <w:szCs w:val="32"/>
        </w:rPr>
        <w:t>serve from the right side of the table (in doubles play- the ball must strike the right half of the table on the server’s side, bounce diagonally over the net onto the opponent’s side of the table.</w:t>
      </w:r>
    </w:p>
    <w:p>
      <w:pPr>
        <w:pStyle w:val="Normal"/>
        <w:numPr>
          <w:ilvl w:val="0"/>
          <w:numId w:val="837885298"/>
        </w:numPr>
      </w:pPr>
      <w:r>
        <w:rPr>
          <w:rFonts w:ascii="Comic Sans MS"/>
          <w:sz w:val="32"/>
          <w:szCs w:val="32"/>
        </w:rPr>
        <w:t>S</w:t>
      </w:r>
      <w:r>
        <w:rPr>
          <w:rFonts w:ascii="Comic Sans MS"/>
          <w:sz w:val="32"/>
          <w:szCs w:val="32"/>
        </w:rPr>
        <w:t>pike- is a ball that is driven down hard on the opponent’s side of the table.</w:t>
      </w:r>
    </w:p>
    <w:p>
      <w:pPr>
        <w:pStyle w:val="Normal"/>
        <w:numPr>
          <w:ilvl w:val="0"/>
          <w:numId w:val="837885298"/>
        </w:numPr>
        <w:rPr>
          <w:rFonts w:ascii="Comic Sans MS"/>
          <w:sz w:val="32"/>
          <w:szCs w:val="32"/>
        </w:rPr>
      </w:pPr>
      <w:r>
        <w:rPr>
          <w:b/>
          <w:u w:val="single"/>
          <w:rFonts w:ascii="Comic Sans MS"/>
          <w:sz w:val="32"/>
          <w:szCs w:val="32"/>
        </w:rPr>
        <w:t>C</w:t>
      </w:r>
      <w:r>
        <w:rPr>
          <w:b/>
          <w:u w:val="single"/>
          <w:rFonts w:ascii="Comic Sans MS"/>
          <w:sz w:val="32"/>
          <w:szCs w:val="32"/>
        </w:rPr>
        <w:t>ut shot</w:t>
      </w:r>
      <w:r>
        <w:rPr>
          <w:rFonts w:ascii="Comic Sans MS"/>
          <w:sz w:val="32"/>
        </w:rPr>
        <w:t xml:space="preserve">- a ball that is struck on the </w:t>
      </w:r>
      <w:r>
        <w:rPr>
          <w:b/>
          <w:u w:val="single"/>
          <w:rFonts w:ascii="Comic Sans MS"/>
          <w:sz w:val="32"/>
        </w:rPr>
        <w:t>bottom</w:t>
      </w:r>
      <w:r>
        <w:rPr>
          <w:rFonts w:ascii="Comic Sans MS"/>
          <w:sz w:val="32"/>
        </w:rPr>
        <w:t xml:space="preserve"> half of the ball using a downward motion of the paddle.</w:t>
      </w:r>
    </w:p>
    <w:p>
      <w:pPr>
        <w:pStyle w:val="Normal"/>
        <w:numPr>
          <w:ilvl w:val="0"/>
          <w:numId w:val="837885298"/>
        </w:numPr>
      </w:pPr>
      <w:r>
        <w:rPr>
          <w:b/>
          <w:u w:val="single"/>
          <w:rFonts w:ascii="Comic Sans MS"/>
          <w:sz w:val="32"/>
          <w:szCs w:val="32"/>
        </w:rPr>
        <w:t>Top-spin</w:t>
      </w:r>
      <w:r>
        <w:rPr>
          <w:rFonts w:ascii="Comic Sans MS"/>
          <w:sz w:val="32"/>
        </w:rPr>
        <w:t xml:space="preserve">- a ball that is struck on the </w:t>
      </w:r>
      <w:r>
        <w:rPr>
          <w:b/>
          <w:u w:val="single"/>
          <w:rFonts w:ascii="Comic Sans MS"/>
          <w:sz w:val="32"/>
        </w:rPr>
        <w:t>top</w:t>
      </w:r>
      <w:r>
        <w:rPr>
          <w:rFonts w:ascii="Comic Sans MS"/>
          <w:sz w:val="32"/>
        </w:rPr>
        <w:t xml:space="preserve"> half of the ball using an upward motion of the paddle.</w:t>
      </w:r>
    </w:p>
    <w:p>
      <w:pPr>
        <w:pStyle w:val="Normal"/>
        <w:ind w:left="720"/>
        <w:rPr>
          <w:rFonts w:ascii="Comic Sans MS"/>
          <w:sz w:val="16"/>
          <w:szCs w:val="16"/>
        </w:rPr>
      </w:pPr>
    </w:p>
    <w:p>
      <w:pPr>
        <w:pStyle w:val="Normal"/>
        <w:ind w:left="720"/>
      </w:pPr>
      <w:r>
        <w:rPr>
          <w:u w:val="single"/>
          <w:rFonts w:ascii="Comic Sans MS"/>
          <w:sz w:val="32"/>
          <w:szCs w:val="32"/>
        </w:rPr>
        <w:t>Doubles Play Rules</w:t>
      </w:r>
      <w:r>
        <w:rPr>
          <w:rFonts w:ascii="Comic Sans MS"/>
          <w:sz w:val="32"/>
          <w:szCs w:val="32"/>
        </w:rPr>
        <w:t>:</w:t>
      </w:r>
    </w:p>
    <w:p>
      <w:pPr>
        <w:pStyle w:val="Normal"/>
        <w:ind w:left="720"/>
      </w:pPr>
      <w:r>
        <w:rPr>
          <w:rFonts w:ascii="Comic Sans MS"/>
          <w:sz w:val="32"/>
          <w:szCs w:val="32"/>
        </w:rPr>
        <w:tab/>
        <w:t>Doubles play in table tennis differs from singles play in the following ways…</w:t>
      </w:r>
    </w:p>
    <w:p>
      <w:pPr>
        <w:pStyle w:val="Normal"/>
        <w:numPr>
          <w:ilvl w:val="0"/>
          <w:numId w:val="1430002809"/>
        </w:numPr>
      </w:pPr>
      <w:r>
        <w:rPr>
          <w:b/>
          <w:u w:val="single"/>
          <w:rFonts w:ascii="Comic Sans MS"/>
          <w:sz w:val="32"/>
          <w:szCs w:val="32"/>
        </w:rPr>
        <w:t>Service must be from the right hand court and served diagonally to an opponent</w:t>
      </w:r>
      <w:r>
        <w:rPr>
          <w:rFonts w:ascii="Comic Sans MS"/>
          <w:sz w:val="32"/>
          <w:szCs w:val="32"/>
        </w:rPr>
        <w:t>.</w:t>
      </w:r>
    </w:p>
    <w:p>
      <w:pPr>
        <w:pStyle w:val="Normal"/>
        <w:numPr>
          <w:ilvl w:val="0"/>
          <w:numId w:val="1430002809"/>
        </w:numPr>
      </w:pPr>
      <w:r>
        <w:rPr>
          <w:b/>
          <w:u w:val="single"/>
          <w:rFonts w:ascii="Comic Sans MS"/>
          <w:sz w:val="32"/>
          <w:szCs w:val="32"/>
        </w:rPr>
        <w:t>Partners must alternate hits</w:t>
      </w:r>
    </w:p>
    <w:p>
      <w:pPr>
        <w:pStyle w:val="Normal"/>
        <w:numPr>
          <w:ilvl w:val="0"/>
          <w:numId w:val="1430002809"/>
        </w:numPr>
      </w:pPr>
      <w:r>
        <w:rPr>
          <w:rFonts w:ascii="Comic Sans MS"/>
          <w:sz w:val="32"/>
          <w:szCs w:val="32"/>
        </w:rPr>
        <w:t>After each player serves their 2</w:t>
      </w:r>
      <w:r>
        <w:rPr>
          <w:rFonts w:ascii="Comic Sans MS"/>
          <w:sz w:val="32"/>
          <w:szCs w:val="32"/>
        </w:rPr>
        <w:t xml:space="preserve"> points, </w:t>
      </w:r>
      <w:r>
        <w:rPr>
          <w:b/>
          <w:u w:val="single"/>
          <w:rFonts w:ascii="Comic Sans MS"/>
          <w:sz w:val="32"/>
          <w:szCs w:val="32"/>
        </w:rPr>
        <w:t>they switch positions</w:t>
      </w:r>
      <w:r>
        <w:rPr>
          <w:rFonts w:ascii="Comic Sans MS"/>
          <w:sz w:val="32"/>
          <w:szCs w:val="32"/>
        </w:rPr>
        <w:t xml:space="preserve"> with their p</w:t>
      </w:r>
      <w:r>
        <w:rPr>
          <w:rFonts w:ascii="Comic Sans MS"/>
          <w:sz w:val="32"/>
          <w:szCs w:val="32"/>
        </w:rPr>
        <w:t>artner immediately after their 2</w:t>
      </w:r>
      <w:r>
        <w:rPr>
          <w:rFonts w:ascii="Comic Sans MS"/>
          <w:sz w:val="32"/>
          <w:szCs w:val="32"/>
          <w:vertAlign w:val="superscript"/>
        </w:rPr>
        <w:t>nd</w:t>
      </w:r>
      <w:r>
        <w:rPr>
          <w:rFonts w:ascii="Comic Sans MS"/>
          <w:sz w:val="32"/>
          <w:szCs w:val="32"/>
        </w:rPr>
        <w:t xml:space="preserve"> </w:t>
      </w:r>
      <w:r>
        <w:rPr>
          <w:rFonts w:ascii="Comic Sans MS"/>
          <w:sz w:val="32"/>
          <w:szCs w:val="32"/>
        </w:rPr>
        <w:t xml:space="preserve"> serve.</w:t>
      </w:r>
    </w:p>
    <w:p>
      <w:pPr>
        <w:pStyle w:val="Normal"/>
        <w:numPr>
          <w:ilvl w:val="0"/>
          <w:numId w:val="1430002809"/>
        </w:numPr>
      </w:pPr>
      <w:r>
        <w:rPr>
          <w:rFonts w:ascii="Comic Sans MS"/>
          <w:sz w:val="32"/>
          <w:szCs w:val="32"/>
        </w:rPr>
        <w:t xml:space="preserve">When </w:t>
      </w:r>
      <w:r>
        <w:rPr>
          <w:b/>
          <w:u w:val="single"/>
          <w:rFonts w:ascii="Comic Sans MS"/>
          <w:sz w:val="32"/>
          <w:szCs w:val="32"/>
        </w:rPr>
        <w:t>tied at 2</w:t>
      </w:r>
      <w:r>
        <w:rPr>
          <w:b/>
          <w:u w:val="single"/>
          <w:rFonts w:ascii="Comic Sans MS"/>
          <w:sz w:val="32"/>
          <w:szCs w:val="32"/>
        </w:rPr>
        <w:t>0</w:t>
      </w:r>
      <w:r>
        <w:rPr>
          <w:rFonts w:ascii="Comic Sans MS"/>
          <w:sz w:val="32"/>
          <w:szCs w:val="32"/>
        </w:rPr>
        <w:t xml:space="preserve"> each player will serve </w:t>
      </w:r>
      <w:r>
        <w:rPr>
          <w:b/>
          <w:u w:val="single"/>
          <w:rFonts w:ascii="Comic Sans MS"/>
          <w:sz w:val="32"/>
          <w:szCs w:val="32"/>
        </w:rPr>
        <w:t>one time</w:t>
      </w:r>
      <w:r>
        <w:rPr>
          <w:rFonts w:ascii="Comic Sans MS"/>
          <w:sz w:val="32"/>
          <w:szCs w:val="32"/>
        </w:rPr>
        <w:t xml:space="preserve"> until the game is won by 2 points.</w:t>
      </w:r>
    </w:p>
    <w:p>
      <w:pPr>
        <w:pStyle w:val="Normal"/>
        <w:rPr>
          <w:rFonts w:ascii="Comic Sans MS"/>
          <w:sz w:val="16"/>
          <w:szCs w:val="16"/>
        </w:rPr>
      </w:pPr>
    </w:p>
    <w:sectPr>
      <w:pgSz w:w="12240" w:h="15840"/>
      <w:pgMar w:left="720" w:right="432" w:top="432" w:bottom="432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mic Sans MS"/>
  <w:font w:name="Harrington"/>
  <w:font w:name="Courier New"/>
  <w:font w:name="Wingdings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386549">
    <w:multiLevelType w:val="hybridMultilevel"/>
    <w:lvl w:ilvl="0">
      <w:numFmt w:val="decimal"/>
      <w:lvlText w:val="%1.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bullet"/>
      <w:lvlText w:val="-"/>
      <w:start w:val="0"/>
      <w:lvlJc w:val="left"/>
      <w:pPr>
        <w:ind w:left="2700"/>
        <w:ind w:hanging="360"/>
      </w:pPr>
      <w:rPr>
        <w:rFonts w:ascii="Harrington"/>
      </w:rPr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837885298">
    <w:multiLevelType w:val="hybridMultilevel"/>
    <w:lvl w:ilvl="0">
      <w:numFmt w:val="decimal"/>
      <w:lvlText w:val="%1.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bullet"/>
      <w:lvlText w:val="-"/>
      <w:start w:val="0"/>
      <w:lvlJc w:val="left"/>
      <w:pPr>
        <w:ind w:left="2700"/>
        <w:ind w:hanging="360"/>
      </w:pPr>
      <w:rPr>
        <w:rFonts w:ascii="Harrington"/>
      </w:rPr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430002809">
    <w:multiLevelType w:val="hybridMultilevel"/>
    <w:lvl w:ilvl="0">
      <w:numFmt w:val="bullet"/>
      <w:lvlText w:val="-"/>
      <w:start w:val="0"/>
      <w:lvlJc w:val="left"/>
      <w:pPr>
        <w:ind w:left="1800"/>
        <w:ind w:hanging="360"/>
      </w:pPr>
      <w:rPr>
        <w:rFonts w:ascii="Harrington"/>
      </w:rPr>
    </w:lvl>
    <w:lvl w:ilvl="1">
      <w:numFmt w:val="bullet"/>
      <w:lvlText w:val="o"/>
      <w:start w:val="0"/>
      <w:lvlJc w:val="left"/>
      <w:pPr>
        <w:ind w:left="252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324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396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468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540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612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684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7560"/>
        <w:ind w:hanging="360"/>
      </w:pPr>
      <w:rPr>
        <w:rFonts w:asci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2386549">
    <w:abstractNumId w:val="102386549"/>
  </w:num>
  <w:num w:numId="837885298">
    <w:abstractNumId w:val="837885298"/>
  </w:num>
  <w:num w:numId="1430002809">
    <w:abstractNumId w:val="1430002809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2.wmf"/><Relationship Id="rId8" Type="http://schemas.openxmlformats.org/officeDocument/2006/relationships/image" Target="media/image4.wmf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